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3F701D" w:rsidRPr="003F701D" w:rsidRDefault="003F701D" w:rsidP="003F701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3F701D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OFICIO DE INICIO DE LOS TRABAJOS:</w:t>
      </w:r>
    </w:p>
    <w:p w:rsidR="003F701D" w:rsidRPr="003F701D" w:rsidRDefault="003F701D" w:rsidP="003F70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es-MX"/>
        </w:rPr>
      </w:pPr>
    </w:p>
    <w:p w:rsidR="003F701D" w:rsidRPr="003F701D" w:rsidRDefault="003F701D" w:rsidP="003F70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es-MX"/>
        </w:rPr>
      </w:pPr>
      <w:r w:rsidRPr="003F701D">
        <w:rPr>
          <w:rFonts w:ascii="Arial" w:eastAsia="Times New Roman" w:hAnsi="Arial" w:cs="Arial"/>
          <w:color w:val="000000"/>
          <w:sz w:val="24"/>
          <w:szCs w:val="24"/>
          <w:u w:val="single"/>
          <w:lang w:eastAsia="es-MX"/>
        </w:rPr>
        <w:t>Escrito mediante el cual la contratista avisa a la dependencia ejecutora el inicio de los trabajos</w:t>
      </w:r>
    </w:p>
    <w:p w:rsidR="003F701D" w:rsidRPr="0047122F" w:rsidRDefault="003F701D" w:rsidP="001444AB">
      <w:pPr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sectPr w:rsidR="003F701D" w:rsidRPr="004712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2013-04-11T18:29:00Z</dcterms:created>
  <dcterms:modified xsi:type="dcterms:W3CDTF">2013-04-11T18:29:00Z</dcterms:modified>
</cp:coreProperties>
</file>